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D1" w:rsidRPr="00BE008F" w:rsidRDefault="00BF26D1" w:rsidP="00BF2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BE008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ВНИМАНИЕ! ОПЛАТА ПРОИЗВОДИТСЯ ПОСЛЕ ПОДАЧИ ЗАПРОСА! </w:t>
      </w:r>
    </w:p>
    <w:p w:rsidR="00BF26D1" w:rsidRPr="00BE008F" w:rsidRDefault="00BF26D1" w:rsidP="00BF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08F">
        <w:rPr>
          <w:rFonts w:ascii="Times New Roman" w:hAnsi="Times New Roman" w:cs="Times New Roman"/>
          <w:b/>
          <w:sz w:val="28"/>
          <w:szCs w:val="28"/>
          <w:u w:val="single"/>
        </w:rPr>
        <w:t>Размеры</w:t>
      </w:r>
    </w:p>
    <w:p w:rsidR="00BF26D1" w:rsidRPr="00BF26D1" w:rsidRDefault="00BF26D1" w:rsidP="00BF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08F">
        <w:rPr>
          <w:rFonts w:ascii="Times New Roman" w:hAnsi="Times New Roman" w:cs="Times New Roman"/>
          <w:b/>
          <w:sz w:val="28"/>
          <w:szCs w:val="28"/>
          <w:u w:val="single"/>
        </w:rPr>
        <w:t>платы за предоставление сведений, содержащихся в Едином государственном реестре недвижимости, и иной информации</w:t>
      </w:r>
    </w:p>
    <w:p w:rsidR="00BF26D1" w:rsidRDefault="00BF26D1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Получатель - </w:t>
      </w:r>
      <w:r w:rsidRPr="00EE72C6">
        <w:rPr>
          <w:rFonts w:ascii="Times New Roman" w:hAnsi="Times New Roman" w:cs="Times New Roman"/>
          <w:b/>
          <w:sz w:val="28"/>
          <w:szCs w:val="28"/>
        </w:rPr>
        <w:t>УФК по Ростовской области (Управление Федеральной службы государственной регистрации, кадастра и картографии по Ростовской области)</w:t>
      </w:r>
      <w:r w:rsidRPr="00EE72C6">
        <w:rPr>
          <w:rFonts w:ascii="Times New Roman" w:hAnsi="Times New Roman" w:cs="Times New Roman"/>
          <w:sz w:val="28"/>
          <w:szCs w:val="28"/>
        </w:rPr>
        <w:t>,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ИНН - </w:t>
      </w:r>
      <w:r w:rsidRPr="00EE72C6">
        <w:rPr>
          <w:rFonts w:ascii="Times New Roman" w:hAnsi="Times New Roman" w:cs="Times New Roman"/>
          <w:b/>
          <w:sz w:val="28"/>
          <w:szCs w:val="28"/>
        </w:rPr>
        <w:t>6164229538</w:t>
      </w:r>
      <w:r w:rsidRPr="00EE72C6">
        <w:rPr>
          <w:rFonts w:ascii="Times New Roman" w:hAnsi="Times New Roman" w:cs="Times New Roman"/>
          <w:sz w:val="28"/>
          <w:szCs w:val="28"/>
        </w:rPr>
        <w:t>,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КПП - </w:t>
      </w:r>
      <w:r w:rsidRPr="00EE72C6">
        <w:rPr>
          <w:rFonts w:ascii="Times New Roman" w:hAnsi="Times New Roman" w:cs="Times New Roman"/>
          <w:b/>
          <w:sz w:val="28"/>
          <w:szCs w:val="28"/>
        </w:rPr>
        <w:t>616401001</w:t>
      </w:r>
      <w:r w:rsidRPr="00EE72C6">
        <w:rPr>
          <w:rFonts w:ascii="Times New Roman" w:hAnsi="Times New Roman" w:cs="Times New Roman"/>
          <w:sz w:val="28"/>
          <w:szCs w:val="28"/>
        </w:rPr>
        <w:t>,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9F0963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Pr="00EE72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 xml:space="preserve">БИК - </w:t>
      </w:r>
      <w:r w:rsidRPr="009F0963">
        <w:rPr>
          <w:rFonts w:ascii="Times New Roman" w:hAnsi="Times New Roman" w:cs="Times New Roman"/>
          <w:b/>
          <w:sz w:val="28"/>
          <w:szCs w:val="28"/>
        </w:rPr>
        <w:t>016015102</w:t>
      </w:r>
      <w:r w:rsidRPr="00EE72C6">
        <w:rPr>
          <w:rFonts w:ascii="Times New Roman" w:hAnsi="Times New Roman" w:cs="Times New Roman"/>
          <w:sz w:val="28"/>
          <w:szCs w:val="28"/>
        </w:rPr>
        <w:t>,</w:t>
      </w:r>
    </w:p>
    <w:p w:rsidR="00E727A5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E727A5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E727A5" w:rsidRPr="00EE72C6" w:rsidRDefault="00E727A5" w:rsidP="00E7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 – </w:t>
      </w:r>
      <w:r w:rsidRPr="00EE72C6">
        <w:rPr>
          <w:rFonts w:ascii="Times New Roman" w:hAnsi="Times New Roman" w:cs="Times New Roman"/>
          <w:b/>
          <w:sz w:val="28"/>
          <w:szCs w:val="28"/>
        </w:rPr>
        <w:t>60701000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727A5" w:rsidRDefault="00E727A5" w:rsidP="00E7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2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- </w:t>
      </w:r>
      <w:r w:rsidR="005272A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321 1 13 </w:t>
      </w:r>
      <w:r w:rsidR="005272AC" w:rsidRPr="008B7AE7">
        <w:rPr>
          <w:rFonts w:ascii="Times New Roman" w:hAnsi="Times New Roman" w:cs="Times New Roman"/>
          <w:b/>
          <w:sz w:val="28"/>
          <w:szCs w:val="28"/>
          <w:highlight w:val="yellow"/>
        </w:rPr>
        <w:t>01031 01 8020 130</w:t>
      </w:r>
    </w:p>
    <w:p w:rsidR="008F580E" w:rsidRDefault="00E727A5" w:rsidP="00793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395446">
        <w:rPr>
          <w:rFonts w:ascii="Times New Roman" w:hAnsi="Times New Roman" w:cs="Times New Roman"/>
          <w:sz w:val="28"/>
          <w:szCs w:val="28"/>
        </w:rPr>
        <w:t xml:space="preserve"> платежа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95446">
        <w:rPr>
          <w:rFonts w:ascii="Times New Roman" w:hAnsi="Times New Roman" w:cs="Times New Roman"/>
          <w:b/>
          <w:sz w:val="28"/>
          <w:szCs w:val="28"/>
        </w:rPr>
        <w:t>Плата за предоставление сведени</w:t>
      </w:r>
      <w:r w:rsidR="00BF26D1">
        <w:rPr>
          <w:rFonts w:ascii="Times New Roman" w:hAnsi="Times New Roman" w:cs="Times New Roman"/>
          <w:b/>
          <w:sz w:val="28"/>
          <w:szCs w:val="28"/>
        </w:rPr>
        <w:t xml:space="preserve">й из ЕГРН </w:t>
      </w:r>
    </w:p>
    <w:p w:rsidR="007936E3" w:rsidRPr="007936E3" w:rsidRDefault="007936E3" w:rsidP="00793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3118"/>
        <w:gridCol w:w="1843"/>
        <w:gridCol w:w="2126"/>
      </w:tblGrid>
      <w:tr w:rsidR="00E727A5" w:rsidRPr="003C2E0B" w:rsidTr="007936E3">
        <w:tc>
          <w:tcPr>
            <w:tcW w:w="5778" w:type="dxa"/>
            <w:gridSpan w:val="2"/>
          </w:tcPr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  <w:r w:rsidRPr="003C2E0B">
              <w:rPr>
                <w:rFonts w:ascii="Times New Roman" w:hAnsi="Times New Roman" w:cs="Times New Roman"/>
              </w:rPr>
              <w:t>Вид выписки из ЕГРН</w:t>
            </w:r>
          </w:p>
        </w:tc>
        <w:tc>
          <w:tcPr>
            <w:tcW w:w="1843" w:type="dxa"/>
          </w:tcPr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  <w:r w:rsidRPr="003C2E0B">
              <w:rPr>
                <w:rFonts w:ascii="Times New Roman" w:hAnsi="Times New Roman" w:cs="Times New Roman"/>
              </w:rPr>
              <w:t>В форме бумажного документа</w:t>
            </w:r>
          </w:p>
        </w:tc>
        <w:tc>
          <w:tcPr>
            <w:tcW w:w="2126" w:type="dxa"/>
          </w:tcPr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  <w:r w:rsidRPr="003C2E0B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E727A5" w:rsidRPr="003C2E0B" w:rsidTr="007936E3">
        <w:tc>
          <w:tcPr>
            <w:tcW w:w="5778" w:type="dxa"/>
            <w:gridSpan w:val="2"/>
          </w:tcPr>
          <w:p w:rsidR="00E727A5" w:rsidRPr="003C2E0B" w:rsidRDefault="00E727A5" w:rsidP="00E7314D">
            <w:pPr>
              <w:rPr>
                <w:rFonts w:ascii="Times New Roman" w:hAnsi="Times New Roman" w:cs="Times New Roman"/>
              </w:rPr>
            </w:pPr>
            <w:r w:rsidRPr="00083369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843" w:type="dxa"/>
          </w:tcPr>
          <w:p w:rsidR="00E727A5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2126" w:type="dxa"/>
          </w:tcPr>
          <w:p w:rsidR="00E727A5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</w:p>
        </w:tc>
      </w:tr>
      <w:tr w:rsidR="00E727A5" w:rsidRPr="003C2E0B" w:rsidTr="007936E3">
        <w:tc>
          <w:tcPr>
            <w:tcW w:w="5778" w:type="dxa"/>
            <w:gridSpan w:val="2"/>
          </w:tcPr>
          <w:p w:rsidR="00E727A5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083369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843" w:type="dxa"/>
          </w:tcPr>
          <w:p w:rsidR="00E727A5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2126" w:type="dxa"/>
          </w:tcPr>
          <w:p w:rsidR="00E727A5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</w:tr>
      <w:tr w:rsidR="00E7314D" w:rsidRPr="003C2E0B" w:rsidTr="007936E3">
        <w:trPr>
          <w:trHeight w:val="720"/>
        </w:trPr>
        <w:tc>
          <w:tcPr>
            <w:tcW w:w="2660" w:type="dxa"/>
            <w:vMerge w:val="restart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E7314D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(предоставляется лицам, указанным в части 13 статьи 62 Федерального закона от 13.07.2015 N 218-ФЗ "О государственной регистрации недвижимости")</w:t>
            </w:r>
          </w:p>
        </w:tc>
        <w:tc>
          <w:tcPr>
            <w:tcW w:w="3118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на территории 1 субъекта Российской Федерации</w:t>
            </w:r>
          </w:p>
        </w:tc>
        <w:tc>
          <w:tcPr>
            <w:tcW w:w="1843" w:type="dxa"/>
          </w:tcPr>
          <w:p w:rsidR="00E7314D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2126" w:type="dxa"/>
          </w:tcPr>
          <w:p w:rsidR="00E7314D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</w:t>
            </w:r>
          </w:p>
        </w:tc>
      </w:tr>
      <w:tr w:rsidR="00E7314D" w:rsidRPr="003C2E0B" w:rsidTr="007936E3">
        <w:trPr>
          <w:trHeight w:val="750"/>
        </w:trPr>
        <w:tc>
          <w:tcPr>
            <w:tcW w:w="2660" w:type="dxa"/>
            <w:vMerge/>
          </w:tcPr>
          <w:p w:rsidR="00E7314D" w:rsidRPr="00E7314D" w:rsidRDefault="00E7314D" w:rsidP="00E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на территории от 2 до 28 субъектов Российской Федерации</w:t>
            </w:r>
          </w:p>
        </w:tc>
        <w:tc>
          <w:tcPr>
            <w:tcW w:w="1843" w:type="dxa"/>
          </w:tcPr>
          <w:p w:rsidR="00E7314D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2126" w:type="dxa"/>
          </w:tcPr>
          <w:p w:rsidR="00E7314D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</w:tr>
      <w:tr w:rsidR="00E7314D" w:rsidRPr="003C2E0B" w:rsidTr="007936E3">
        <w:trPr>
          <w:trHeight w:val="825"/>
        </w:trPr>
        <w:tc>
          <w:tcPr>
            <w:tcW w:w="2660" w:type="dxa"/>
            <w:vMerge/>
          </w:tcPr>
          <w:p w:rsidR="00E7314D" w:rsidRPr="00E7314D" w:rsidRDefault="00E7314D" w:rsidP="00E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на территории от 29 до 56 субъектов Российской Федерации</w:t>
            </w:r>
          </w:p>
        </w:tc>
        <w:tc>
          <w:tcPr>
            <w:tcW w:w="1843" w:type="dxa"/>
          </w:tcPr>
          <w:p w:rsidR="00E7314D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2126" w:type="dxa"/>
          </w:tcPr>
          <w:p w:rsidR="00E7314D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</w:t>
            </w:r>
          </w:p>
        </w:tc>
      </w:tr>
      <w:tr w:rsidR="00E7314D" w:rsidRPr="003C2E0B" w:rsidTr="007936E3">
        <w:trPr>
          <w:trHeight w:val="720"/>
        </w:trPr>
        <w:tc>
          <w:tcPr>
            <w:tcW w:w="2660" w:type="dxa"/>
            <w:vMerge/>
          </w:tcPr>
          <w:p w:rsidR="00E7314D" w:rsidRPr="00E7314D" w:rsidRDefault="00E7314D" w:rsidP="00E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на территории 57 и более субъектов Российской Федерации</w:t>
            </w:r>
          </w:p>
        </w:tc>
        <w:tc>
          <w:tcPr>
            <w:tcW w:w="1843" w:type="dxa"/>
          </w:tcPr>
          <w:p w:rsidR="00E7314D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</w:t>
            </w:r>
          </w:p>
        </w:tc>
        <w:tc>
          <w:tcPr>
            <w:tcW w:w="2126" w:type="dxa"/>
          </w:tcPr>
          <w:p w:rsidR="00E7314D" w:rsidRPr="003C2E0B" w:rsidRDefault="007A6037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E7314D" w:rsidP="00E7314D">
            <w:pPr>
              <w:rPr>
                <w:rFonts w:ascii="Times New Roman" w:hAnsi="Times New Roman" w:cs="Times New Roman"/>
              </w:rPr>
            </w:pPr>
            <w:r w:rsidRPr="00E7314D">
              <w:rPr>
                <w:rFonts w:ascii="Times New Roman" w:hAnsi="Times New Roman" w:cs="Times New Roman"/>
              </w:rPr>
              <w:t>Выписка о содержании правоустанавливающих документов, за 1 единицу в рублях (предоставляются лицам, указанным в части 13 статьи 62 Федерального закона от 13.07.2015 N 218-ФЗ "О государственной регистрации недвижимости")</w:t>
            </w:r>
          </w:p>
        </w:tc>
        <w:tc>
          <w:tcPr>
            <w:tcW w:w="1843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</w:t>
            </w:r>
          </w:p>
        </w:tc>
        <w:tc>
          <w:tcPr>
            <w:tcW w:w="2126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E7314D" w:rsidP="007936E3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843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</w:t>
            </w:r>
          </w:p>
        </w:tc>
        <w:tc>
          <w:tcPr>
            <w:tcW w:w="2126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 xml:space="preserve">Выписка из Единого государственного реестра </w:t>
            </w:r>
            <w:r w:rsidRPr="00C55927">
              <w:rPr>
                <w:rFonts w:ascii="Times New Roman" w:hAnsi="Times New Roman" w:cs="Times New Roman"/>
              </w:rPr>
              <w:lastRenderedPageBreak/>
              <w:t>недвижимости об объекте недвижимости</w:t>
            </w:r>
          </w:p>
        </w:tc>
        <w:tc>
          <w:tcPr>
            <w:tcW w:w="1843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5100</w:t>
            </w:r>
          </w:p>
        </w:tc>
        <w:tc>
          <w:tcPr>
            <w:tcW w:w="2126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lastRenderedPageBreak/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843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2126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 (предоставляются лицам, указанным в части 13 статьи 62 Федерального закона от 13.07.2015 N 218-ФЗ "О государственной регистрации недвижимости")**</w:t>
            </w:r>
          </w:p>
        </w:tc>
        <w:tc>
          <w:tcPr>
            <w:tcW w:w="1843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2126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C55927">
              <w:rPr>
                <w:rFonts w:ascii="Times New Roman" w:hAnsi="Times New Roman" w:cs="Times New Roman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 комплекс, за 1 единицу в рублях (предоставляются лицам, указанным в части 13 статьи 62 Федерального закона от 13.07.2015 N 218-ФЗ "О государственной регистрации недвижимости")</w:t>
            </w:r>
          </w:p>
        </w:tc>
        <w:tc>
          <w:tcPr>
            <w:tcW w:w="1843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</w:t>
            </w:r>
          </w:p>
        </w:tc>
        <w:tc>
          <w:tcPr>
            <w:tcW w:w="2126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</w:tr>
      <w:tr w:rsidR="00E7314D" w:rsidRPr="003C2E0B" w:rsidTr="007936E3">
        <w:tc>
          <w:tcPr>
            <w:tcW w:w="5778" w:type="dxa"/>
            <w:gridSpan w:val="2"/>
          </w:tcPr>
          <w:p w:rsidR="00E7314D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Копия межевого плана (включая копии описания земельных участков, хранящихся в реестровых делах, сформированных в соответствии с частью 8 статьи 7 Федерального закона от 13 июля 2015 г. N 218-ФЗ "О государственной регистрации недвижимости", при наличии в реестровом деле такого описания)***,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эксплуатацию, за 1 единицу в рублях</w:t>
            </w:r>
          </w:p>
        </w:tc>
        <w:tc>
          <w:tcPr>
            <w:tcW w:w="1843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2126" w:type="dxa"/>
          </w:tcPr>
          <w:p w:rsidR="00E7314D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9F6AD4">
              <w:rPr>
                <w:rFonts w:ascii="Times New Roman" w:hAnsi="Times New Roman" w:cs="Times New Roman"/>
              </w:rP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1 единицу в рублях</w:t>
            </w:r>
          </w:p>
        </w:tc>
        <w:tc>
          <w:tcPr>
            <w:tcW w:w="1843" w:type="dxa"/>
          </w:tcPr>
          <w:p w:rsidR="007936E3" w:rsidRPr="003C2E0B" w:rsidRDefault="001B10F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2126" w:type="dxa"/>
          </w:tcPr>
          <w:p w:rsidR="007936E3" w:rsidRPr="003C2E0B" w:rsidRDefault="001B10F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(предоставляется лицам, указанным в части 13 статьи 62 Федерального закона от 13.07.2015 N 218-ФЗ "О государственной регистрации недвижимости")</w:t>
            </w:r>
          </w:p>
        </w:tc>
        <w:tc>
          <w:tcPr>
            <w:tcW w:w="1843" w:type="dxa"/>
          </w:tcPr>
          <w:p w:rsidR="007936E3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2126" w:type="dxa"/>
          </w:tcPr>
          <w:p w:rsidR="007936E3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lastRenderedPageBreak/>
              <w:t>Кадастровый план территории</w:t>
            </w:r>
          </w:p>
        </w:tc>
        <w:tc>
          <w:tcPr>
            <w:tcW w:w="1843" w:type="dxa"/>
          </w:tcPr>
          <w:p w:rsidR="007936E3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2126" w:type="dxa"/>
          </w:tcPr>
          <w:p w:rsidR="007936E3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  <w:tc>
          <w:tcPr>
            <w:tcW w:w="1843" w:type="dxa"/>
          </w:tcPr>
          <w:p w:rsidR="007936E3" w:rsidRPr="003C2E0B" w:rsidRDefault="001B10F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2126" w:type="dxa"/>
          </w:tcPr>
          <w:p w:rsidR="007936E3" w:rsidRPr="003C2E0B" w:rsidRDefault="001B10F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7936E3">
              <w:rPr>
                <w:rFonts w:ascii="Times New Roman" w:hAnsi="Times New Roman" w:cs="Times New Roman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843" w:type="dxa"/>
          </w:tcPr>
          <w:p w:rsidR="007936E3" w:rsidRPr="003C2E0B" w:rsidRDefault="001B10F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2126" w:type="dxa"/>
          </w:tcPr>
          <w:p w:rsidR="007936E3" w:rsidRPr="003C2E0B" w:rsidRDefault="001B10F3" w:rsidP="0079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7936E3" w:rsidRPr="003C2E0B" w:rsidTr="007936E3">
        <w:tc>
          <w:tcPr>
            <w:tcW w:w="5778" w:type="dxa"/>
            <w:gridSpan w:val="2"/>
          </w:tcPr>
          <w:p w:rsidR="007936E3" w:rsidRPr="003C2E0B" w:rsidRDefault="007936E3" w:rsidP="00E7314D">
            <w:pPr>
              <w:rPr>
                <w:rFonts w:ascii="Times New Roman" w:hAnsi="Times New Roman" w:cs="Times New Roman"/>
              </w:rPr>
            </w:pPr>
            <w:r w:rsidRPr="009F6AD4">
              <w:rPr>
                <w:rFonts w:ascii="Times New Roman" w:hAnsi="Times New Roman" w:cs="Times New Roman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843" w:type="dxa"/>
          </w:tcPr>
          <w:p w:rsidR="007936E3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2126" w:type="dxa"/>
          </w:tcPr>
          <w:p w:rsidR="007936E3" w:rsidRPr="003C2E0B" w:rsidRDefault="001B10F3" w:rsidP="00E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  <w:bookmarkStart w:id="0" w:name="_GoBack"/>
            <w:bookmarkEnd w:id="0"/>
          </w:p>
        </w:tc>
      </w:tr>
    </w:tbl>
    <w:p w:rsidR="00E727A5" w:rsidRDefault="00E727A5"/>
    <w:sectPr w:rsidR="00E727A5" w:rsidSect="008F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A5"/>
    <w:rsid w:val="001B10F3"/>
    <w:rsid w:val="0023515D"/>
    <w:rsid w:val="005272AC"/>
    <w:rsid w:val="007558AE"/>
    <w:rsid w:val="007936E3"/>
    <w:rsid w:val="007A6037"/>
    <w:rsid w:val="008F580E"/>
    <w:rsid w:val="009A424F"/>
    <w:rsid w:val="00BF26D1"/>
    <w:rsid w:val="00C90E69"/>
    <w:rsid w:val="00E727A5"/>
    <w:rsid w:val="00E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1D98"/>
  <w15:docId w15:val="{7B7B26E4-C06C-4D77-90C1-8B108B95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Lazurenko_Y</dc:creator>
  <cp:lastModifiedBy>Лазуренко Ю.С.</cp:lastModifiedBy>
  <cp:revision>2</cp:revision>
  <dcterms:created xsi:type="dcterms:W3CDTF">2024-12-27T09:44:00Z</dcterms:created>
  <dcterms:modified xsi:type="dcterms:W3CDTF">2024-12-27T09:44:00Z</dcterms:modified>
</cp:coreProperties>
</file>